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869E" w14:textId="77777777" w:rsidR="003D263B" w:rsidRDefault="003D263B" w:rsidP="003D263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Изначально Вышестоящий Дом Изначально Вышестоящего Отца</w:t>
      </w:r>
    </w:p>
    <w:p w14:paraId="6E5C1012" w14:textId="77777777" w:rsidR="003D263B" w:rsidRDefault="003D263B" w:rsidP="003D263B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5CE176FA" w14:textId="77777777" w:rsidR="003D263B" w:rsidRDefault="003D263B" w:rsidP="003D263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Тезисы ИВДИВО</w:t>
      </w:r>
    </w:p>
    <w:p w14:paraId="509E3926" w14:textId="0BC08F18" w:rsidR="003D263B" w:rsidRPr="00A275F9" w:rsidRDefault="003D263B" w:rsidP="003D263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Рекубратская Людмила Ильинична</w:t>
      </w:r>
      <w:r w:rsidRPr="00A275F9">
        <w:rPr>
          <w:rFonts w:ascii="Times New Roman" w:hAnsi="Times New Roman" w:cs="Times New Roman"/>
          <w:sz w:val="16"/>
          <w:szCs w:val="16"/>
        </w:rPr>
        <w:t>,</w:t>
      </w:r>
    </w:p>
    <w:p w14:paraId="610348F6" w14:textId="76E8AACC" w:rsidR="003D263B" w:rsidRDefault="003D263B" w:rsidP="003D263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A275F9">
        <w:rPr>
          <w:rFonts w:ascii="Times New Roman" w:hAnsi="Times New Roman" w:cs="Times New Roman"/>
          <w:sz w:val="16"/>
          <w:szCs w:val="16"/>
        </w:rPr>
        <w:t>Аватар</w:t>
      </w:r>
      <w:r>
        <w:rPr>
          <w:rFonts w:ascii="Times New Roman" w:hAnsi="Times New Roman" w:cs="Times New Roman"/>
          <w:sz w:val="16"/>
          <w:szCs w:val="16"/>
        </w:rPr>
        <w:t>есса ИВО Вечной Сверхкосмической Синархии синтезфизичности Синтеза О-Ч-С ИВО</w:t>
      </w:r>
    </w:p>
    <w:p w14:paraId="56ED5D9A" w14:textId="1B705C70" w:rsidR="003D263B" w:rsidRDefault="003D263B" w:rsidP="003D263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ИВАС Византия, ИВДИВО-Секретарь синтезфизического синтеза ИВАС Кут Хуми </w:t>
      </w:r>
    </w:p>
    <w:p w14:paraId="40970430" w14:textId="7E697AEA" w:rsidR="003D263B" w:rsidRPr="00A275F9" w:rsidRDefault="003D263B" w:rsidP="003D263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подразделения ИВДИВО Темиртау Караганда</w:t>
      </w:r>
    </w:p>
    <w:p w14:paraId="5612DD42" w14:textId="74A2DF31" w:rsidR="003D263B" w:rsidRPr="00A275F9" w:rsidRDefault="003D263B" w:rsidP="003D263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A275F9">
        <w:rPr>
          <w:rFonts w:ascii="Times New Roman" w:hAnsi="Times New Roman" w:cs="Times New Roman"/>
          <w:sz w:val="16"/>
          <w:szCs w:val="16"/>
        </w:rPr>
        <w:t xml:space="preserve">Подразделение ИВДИВО </w:t>
      </w:r>
      <w:r w:rsidR="00350A90">
        <w:rPr>
          <w:rFonts w:ascii="Times New Roman" w:hAnsi="Times New Roman" w:cs="Times New Roman"/>
          <w:sz w:val="16"/>
          <w:szCs w:val="16"/>
        </w:rPr>
        <w:t>Казахстана</w:t>
      </w:r>
    </w:p>
    <w:p w14:paraId="2CBF094A" w14:textId="77777777" w:rsidR="003D263B" w:rsidRDefault="003D263B" w:rsidP="003D263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F851E9E" w14:textId="77777777" w:rsidR="00350A90" w:rsidRDefault="00350A90" w:rsidP="003D263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Синархический мир Человека вариациями Ипостасной Жизни ИВДИВО.</w:t>
      </w:r>
    </w:p>
    <w:p w14:paraId="16F6ABDC" w14:textId="04106F0C" w:rsidR="00350A90" w:rsidRDefault="00350A90" w:rsidP="003D263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Синархический мир Всечеловечества </w:t>
      </w:r>
      <w:r w:rsidR="0066632A"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>авыками Ипостасной Жизни ИВДИВО.</w:t>
      </w:r>
    </w:p>
    <w:p w14:paraId="661840D9" w14:textId="196BA163" w:rsidR="00A24C26" w:rsidRDefault="00A24C26" w:rsidP="003D263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Субъядерный Импульс жизни Человека Синархическим Синтезом ИВО.</w:t>
      </w:r>
    </w:p>
    <w:p w14:paraId="511B1E91" w14:textId="10D0D1F8" w:rsidR="00923A47" w:rsidRPr="003C31A0" w:rsidRDefault="00923A47" w:rsidP="003C31A0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Творящий импульс Компетентной жизни Человека Синархическим Синтезом ИВО.</w:t>
      </w:r>
    </w:p>
    <w:p w14:paraId="02552807" w14:textId="77777777" w:rsidR="0066632A" w:rsidRDefault="0066632A" w:rsidP="003D263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Благость жизни Человека Частями Творящим Синтезом ИВО.</w:t>
      </w:r>
    </w:p>
    <w:p w14:paraId="389415D9" w14:textId="41812B04" w:rsidR="0097116B" w:rsidRDefault="0097116B" w:rsidP="003D263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Счастье Человека Творящим Синтезом ИВО.</w:t>
      </w:r>
    </w:p>
    <w:p w14:paraId="2772E57C" w14:textId="77777777" w:rsidR="007B33D0" w:rsidRDefault="007B33D0" w:rsidP="003D263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Эстетичность жизни Человека Синтезом Творения ИВО.</w:t>
      </w:r>
    </w:p>
    <w:p w14:paraId="37D42D55" w14:textId="2900412A" w:rsidR="003D263B" w:rsidRDefault="007B33D0" w:rsidP="003D263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Эстетично</w:t>
      </w:r>
      <w:r w:rsidR="00E01D83">
        <w:rPr>
          <w:rFonts w:ascii="Times New Roman" w:hAnsi="Times New Roman" w:cs="Times New Roman"/>
          <w:sz w:val="16"/>
          <w:szCs w:val="16"/>
        </w:rPr>
        <w:t>сть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1D83">
        <w:rPr>
          <w:rFonts w:ascii="Times New Roman" w:hAnsi="Times New Roman" w:cs="Times New Roman"/>
          <w:sz w:val="16"/>
          <w:szCs w:val="16"/>
        </w:rPr>
        <w:t>Бытия</w:t>
      </w:r>
      <w:r>
        <w:rPr>
          <w:rFonts w:ascii="Times New Roman" w:hAnsi="Times New Roman" w:cs="Times New Roman"/>
          <w:sz w:val="16"/>
          <w:szCs w:val="16"/>
        </w:rPr>
        <w:t xml:space="preserve"> Человека</w:t>
      </w:r>
      <w:r w:rsidR="00E01D83">
        <w:rPr>
          <w:rFonts w:ascii="Times New Roman" w:hAnsi="Times New Roman" w:cs="Times New Roman"/>
          <w:sz w:val="16"/>
          <w:szCs w:val="16"/>
        </w:rPr>
        <w:t xml:space="preserve"> </w:t>
      </w:r>
      <w:r w:rsidR="003C31A0">
        <w:rPr>
          <w:rFonts w:ascii="Times New Roman" w:hAnsi="Times New Roman" w:cs="Times New Roman"/>
          <w:sz w:val="16"/>
          <w:szCs w:val="16"/>
        </w:rPr>
        <w:t>Синтезфизическим Синтезом Мощи ИВО.</w:t>
      </w:r>
    </w:p>
    <w:p w14:paraId="2F21424B" w14:textId="53FBB3D9" w:rsidR="003C31A0" w:rsidRPr="00A62B6D" w:rsidRDefault="003C31A0" w:rsidP="003D263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Темиртау, 30.04.2025</w:t>
      </w:r>
    </w:p>
    <w:p w14:paraId="4C844D69" w14:textId="77777777" w:rsidR="002B1CE1" w:rsidRPr="003D263B" w:rsidRDefault="002B1CE1">
      <w:pPr>
        <w:rPr>
          <w:lang w:val="ru-RU"/>
        </w:rPr>
      </w:pPr>
    </w:p>
    <w:sectPr w:rsidR="002B1CE1" w:rsidRPr="003D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3B"/>
    <w:rsid w:val="00196982"/>
    <w:rsid w:val="00200CB5"/>
    <w:rsid w:val="002B1CE1"/>
    <w:rsid w:val="00350A90"/>
    <w:rsid w:val="003C31A0"/>
    <w:rsid w:val="003D263B"/>
    <w:rsid w:val="005B1193"/>
    <w:rsid w:val="0066632A"/>
    <w:rsid w:val="007B33D0"/>
    <w:rsid w:val="00923A47"/>
    <w:rsid w:val="0097116B"/>
    <w:rsid w:val="00A24C26"/>
    <w:rsid w:val="00E01D83"/>
    <w:rsid w:val="00EA6E89"/>
    <w:rsid w:val="00FD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91D0"/>
  <w15:chartTrackingRefBased/>
  <w15:docId w15:val="{21FCDA3E-D284-4DCD-B1FA-8C3B07C6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63B"/>
    <w:pPr>
      <w:ind w:left="720"/>
      <w:contextualSpacing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2025-04-29T18:24:00Z</dcterms:created>
  <dcterms:modified xsi:type="dcterms:W3CDTF">2025-04-29T19:57:00Z</dcterms:modified>
</cp:coreProperties>
</file>